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2240280</wp:posOffset>
            </wp:positionH>
            <wp:positionV relativeFrom="paragraph">
              <wp:posOffset>247650</wp:posOffset>
            </wp:positionV>
            <wp:extent cx="1364070" cy="98807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070" cy="9880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TERMO DE AUTORIZAÇÃO DE EXIBIÇÃO E VEICULAÇÃO DE OBRA AUDIOVISUAL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ff0000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rtl w:val="0"/>
        </w:rPr>
        <w:t xml:space="preserve">(Substitua o texto em vermelho pela indicação solicitada, assine o documento e faça upload no respectivo campo do formulário. O arquivo deve ser um PDF de até 10MB)</w:t>
      </w:r>
    </w:p>
    <w:p w:rsidR="00000000" w:rsidDel="00000000" w:rsidP="00000000" w:rsidRDefault="00000000" w:rsidRPr="00000000" w14:paraId="00000008">
      <w:pPr>
        <w:ind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Pelo presente instrumento, eu,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RG nº.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000.000.000-00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 inscrição sob CPF/CNPJ nº.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000.000.000-00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com domicílio em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ENDEREÇO COMPLETO COM CEP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declaro e reconheço ser representante legal e titular dos direitos autorais da obra audiovisual, intitulada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NOME DA OBRA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selecionada para participar da 4ª Macambira - Mostra de Cinema de Mulheridades e Dissidentes de Gênero.</w:t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Por conseguinte, AUTORIZO o uso e utilização da referida obra para os seguintes fins: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both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a exibição pública do filme na Mostra, que acontecerá de 26 a 28 de junho de 2026.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both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a utilização de trechos de até 60 segundos, assim como fotos usadas na divulgação e promoção da Mostra em mídia televisiva, impressa e online.</w:t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Declaro ainda que detenho todos os direitos autorais relativos ao filme e isento a Mostra de quaisquer reclamações, de terceiros em geral, relativas à titularidade dos direitos patrimoniais da obra, bem como no tocante a direitos conexos, sincronização musical e direito de imagem.</w:t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presente autorização de uso é concedida para os fins acima mencionados, em território nacional e internacional.</w:t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Declaro, por fim, que estou ciente e estou de acordo com o regulamento da Mostra.</w:t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CIDADE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____ de _________ de 2026.</w:t>
      </w:r>
    </w:p>
    <w:p w:rsidR="00000000" w:rsidDel="00000000" w:rsidP="00000000" w:rsidRDefault="00000000" w:rsidRPr="00000000" w14:paraId="00000011">
      <w:pPr>
        <w:ind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5">
      <w:pPr>
        <w:ind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ind w:firstLine="0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NOME COMPLETO</w:t>
      </w:r>
    </w:p>
    <w:sectPr>
      <w:pgSz w:h="16838" w:w="11906" w:orient="portrait"/>
      <w:pgMar w:bottom="1417" w:top="425.1968503937008" w:left="1133.8582677165355" w:right="1273.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UghNSRYYUOXBgVjey9yrpuypUA==">CgMxLjA4AHIhMXZ6R2ZnUkJmYnpCWUwwUGN3Q1RWelpzbUpFNjNqUUJq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